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DDBA1C" w:rsidR="00842659" w:rsidRDefault="007D77CA">
      <w:pPr>
        <w:rPr>
          <w:i/>
          <w:color w:val="FF0000"/>
        </w:rPr>
      </w:pPr>
      <w:r>
        <w:rPr>
          <w:i/>
          <w:color w:val="FF0000"/>
        </w:rPr>
        <w:t>The below document is a sample only; all duties may not apply. Many CTSOs offer more detailed information about the role of the advisor. Please contact your respective CTSO state or national office for additional information.</w:t>
      </w:r>
    </w:p>
    <w:p w14:paraId="00000002" w14:textId="77777777" w:rsidR="00842659" w:rsidRDefault="00842659">
      <w:pPr>
        <w:rPr>
          <w:b/>
        </w:rPr>
      </w:pPr>
    </w:p>
    <w:p w14:paraId="00000003" w14:textId="77777777" w:rsidR="00842659" w:rsidRDefault="007D77CA">
      <w:pPr>
        <w:rPr>
          <w:b/>
        </w:rPr>
      </w:pPr>
      <w:r>
        <w:rPr>
          <w:b/>
        </w:rPr>
        <w:t>Position Summary</w:t>
      </w:r>
    </w:p>
    <w:p w14:paraId="00000004" w14:textId="77777777" w:rsidR="00842659" w:rsidRDefault="007D77CA">
      <w:r>
        <w:t>The advisor for the [insert school name] chapter of [CTSO] will be responsible for carrying out all activities of the local chapter, including managing membership, coordinating travel to conferences and events, and integrating [CTSO] activities directly into the classroom.</w:t>
      </w:r>
    </w:p>
    <w:p w14:paraId="00000005" w14:textId="77777777" w:rsidR="00842659" w:rsidRDefault="00842659"/>
    <w:p w14:paraId="00000006" w14:textId="393999AA" w:rsidR="00842659" w:rsidRDefault="007D77CA">
      <w:r>
        <w:t>This position directly reports to [insert school administrator], operating within the requirements set out by the state and national levels of [CTSO]. Due to the intra-curricular nature of CTSOs, this position should be an educator for the CTE service area the CTSO represents.</w:t>
      </w:r>
    </w:p>
    <w:p w14:paraId="00000007" w14:textId="77777777" w:rsidR="00842659" w:rsidRDefault="00842659"/>
    <w:p w14:paraId="00000008" w14:textId="77777777" w:rsidR="00842659" w:rsidRDefault="007D77CA">
      <w:pPr>
        <w:rPr>
          <w:b/>
        </w:rPr>
      </w:pPr>
      <w:r>
        <w:rPr>
          <w:b/>
        </w:rPr>
        <w:t>Duties &amp; Responsibilities</w:t>
      </w:r>
    </w:p>
    <w:p w14:paraId="00000009" w14:textId="77777777" w:rsidR="00842659" w:rsidRDefault="007D77CA">
      <w:pPr>
        <w:numPr>
          <w:ilvl w:val="0"/>
          <w:numId w:val="1"/>
        </w:numPr>
      </w:pPr>
      <w:r>
        <w:t>Membership &amp; Local Chapter Activities</w:t>
      </w:r>
    </w:p>
    <w:p w14:paraId="0000000A" w14:textId="77777777" w:rsidR="00842659" w:rsidRDefault="007D77CA">
      <w:pPr>
        <w:numPr>
          <w:ilvl w:val="1"/>
          <w:numId w:val="1"/>
        </w:numPr>
      </w:pPr>
      <w:r>
        <w:t>Collect, maintain, and manage all membership, including registering for membership at the state and national levels and paying membership dues by receipt deadlines</w:t>
      </w:r>
    </w:p>
    <w:p w14:paraId="0000000B" w14:textId="77777777" w:rsidR="00842659" w:rsidRDefault="007D77CA">
      <w:pPr>
        <w:numPr>
          <w:ilvl w:val="1"/>
          <w:numId w:val="1"/>
        </w:numPr>
      </w:pPr>
      <w:r>
        <w:t>Integrate [CTSO] activities into the classroom to ensure intra-curricular elements are supported</w:t>
      </w:r>
    </w:p>
    <w:p w14:paraId="0000000C" w14:textId="77777777" w:rsidR="00842659" w:rsidRDefault="007D77CA">
      <w:pPr>
        <w:numPr>
          <w:ilvl w:val="1"/>
          <w:numId w:val="1"/>
        </w:numPr>
      </w:pPr>
      <w:r>
        <w:t>Act as the main point of contact for the state and national level associations</w:t>
      </w:r>
    </w:p>
    <w:p w14:paraId="0000000D" w14:textId="77777777" w:rsidR="00842659" w:rsidRDefault="007D77CA">
      <w:pPr>
        <w:numPr>
          <w:ilvl w:val="1"/>
          <w:numId w:val="1"/>
        </w:numPr>
      </w:pPr>
      <w:r>
        <w:t>Connect with local business and industry to support local chapter functions</w:t>
      </w:r>
    </w:p>
    <w:p w14:paraId="0000000E" w14:textId="77777777" w:rsidR="00842659" w:rsidRDefault="007D77CA">
      <w:pPr>
        <w:numPr>
          <w:ilvl w:val="1"/>
          <w:numId w:val="1"/>
        </w:numPr>
      </w:pPr>
      <w:r>
        <w:t>Share updates from the [CTSO] state and national levels with student members, parents, and school leadership</w:t>
      </w:r>
    </w:p>
    <w:p w14:paraId="0000000F" w14:textId="77777777" w:rsidR="00842659" w:rsidRDefault="007D77CA">
      <w:pPr>
        <w:numPr>
          <w:ilvl w:val="1"/>
          <w:numId w:val="1"/>
        </w:numPr>
      </w:pPr>
      <w:r>
        <w:t>Manage the election and training of a local chapter officer team</w:t>
      </w:r>
    </w:p>
    <w:p w14:paraId="00000010" w14:textId="77777777" w:rsidR="00842659" w:rsidRDefault="007D77CA">
      <w:pPr>
        <w:numPr>
          <w:ilvl w:val="1"/>
          <w:numId w:val="1"/>
        </w:numPr>
      </w:pPr>
      <w:r>
        <w:t>Provide leadership and oversight of local chapter meetings</w:t>
      </w:r>
    </w:p>
    <w:p w14:paraId="00000011" w14:textId="77777777" w:rsidR="00842659" w:rsidRDefault="007D77CA">
      <w:pPr>
        <w:numPr>
          <w:ilvl w:val="1"/>
          <w:numId w:val="1"/>
        </w:numPr>
      </w:pPr>
      <w:r>
        <w:t>Facilitate the development of a chapter program of work (POW) that outlines chapter goals and activities for the year</w:t>
      </w:r>
    </w:p>
    <w:p w14:paraId="00000012" w14:textId="77777777" w:rsidR="00842659" w:rsidRDefault="007D77CA">
      <w:pPr>
        <w:numPr>
          <w:ilvl w:val="1"/>
          <w:numId w:val="1"/>
        </w:numPr>
      </w:pPr>
      <w:r>
        <w:t>Manage and oversee regular local chapter fundraisers, meeting Student Activity Fund guidance</w:t>
      </w:r>
    </w:p>
    <w:p w14:paraId="00000013" w14:textId="77777777" w:rsidR="00842659" w:rsidRDefault="007D77CA">
      <w:pPr>
        <w:numPr>
          <w:ilvl w:val="1"/>
          <w:numId w:val="1"/>
        </w:numPr>
      </w:pPr>
      <w:r>
        <w:t>Manage and oversee regular local chapter community service/service learning projects</w:t>
      </w:r>
    </w:p>
    <w:p w14:paraId="00000014" w14:textId="77777777" w:rsidR="00842659" w:rsidRDefault="007D77CA">
      <w:pPr>
        <w:numPr>
          <w:ilvl w:val="0"/>
          <w:numId w:val="1"/>
        </w:numPr>
      </w:pPr>
      <w:r>
        <w:t>Conferences, Events &amp; Competitions</w:t>
      </w:r>
    </w:p>
    <w:p w14:paraId="00000015" w14:textId="77777777" w:rsidR="00842659" w:rsidRDefault="007D77CA">
      <w:pPr>
        <w:numPr>
          <w:ilvl w:val="1"/>
          <w:numId w:val="1"/>
        </w:numPr>
      </w:pPr>
      <w:r>
        <w:t>Manage student and advisor registration for regional, state, and national events</w:t>
      </w:r>
    </w:p>
    <w:p w14:paraId="00000016" w14:textId="77777777" w:rsidR="00842659" w:rsidRDefault="007D77CA">
      <w:pPr>
        <w:numPr>
          <w:ilvl w:val="1"/>
          <w:numId w:val="1"/>
        </w:numPr>
      </w:pPr>
      <w:r>
        <w:t>Coordinate all travel arrangements to and from conferences and events in accordance to school guidelines</w:t>
      </w:r>
    </w:p>
    <w:p w14:paraId="00000017" w14:textId="77777777" w:rsidR="00842659" w:rsidRDefault="007D77CA">
      <w:pPr>
        <w:numPr>
          <w:ilvl w:val="1"/>
          <w:numId w:val="1"/>
        </w:numPr>
      </w:pPr>
      <w:r>
        <w:t>Accompany students and serve in a supervisory role for their attendance at conferences and events</w:t>
      </w:r>
    </w:p>
    <w:p w14:paraId="00000018" w14:textId="77777777" w:rsidR="00842659" w:rsidRDefault="007D77CA">
      <w:pPr>
        <w:numPr>
          <w:ilvl w:val="1"/>
          <w:numId w:val="1"/>
        </w:numPr>
      </w:pPr>
      <w:r>
        <w:t>Share information on competitive events and competitions with student members</w:t>
      </w:r>
    </w:p>
    <w:p w14:paraId="00000019" w14:textId="77777777" w:rsidR="00842659" w:rsidRDefault="007D77CA">
      <w:pPr>
        <w:numPr>
          <w:ilvl w:val="1"/>
          <w:numId w:val="1"/>
        </w:numPr>
      </w:pPr>
      <w:r>
        <w:t>Register, prepare, and support student members participating in competitive events</w:t>
      </w:r>
    </w:p>
    <w:p w14:paraId="0000001A" w14:textId="77777777" w:rsidR="00842659" w:rsidRDefault="007D77CA">
      <w:pPr>
        <w:numPr>
          <w:ilvl w:val="0"/>
          <w:numId w:val="1"/>
        </w:numPr>
      </w:pPr>
      <w:r>
        <w:t>Submit all required forms and documents to the state and national level associations</w:t>
      </w:r>
    </w:p>
    <w:p w14:paraId="0000001B" w14:textId="77777777" w:rsidR="00842659" w:rsidRDefault="007D77CA">
      <w:pPr>
        <w:numPr>
          <w:ilvl w:val="0"/>
          <w:numId w:val="1"/>
        </w:numPr>
      </w:pPr>
      <w:r>
        <w:t>Complete all required payment requests with school leadership to meet budgetary requirements and payments are completed by all appropriate deadlines</w:t>
      </w:r>
    </w:p>
    <w:p w14:paraId="0000001C" w14:textId="77777777" w:rsidR="00842659" w:rsidRDefault="007D77CA">
      <w:pPr>
        <w:numPr>
          <w:ilvl w:val="0"/>
          <w:numId w:val="1"/>
        </w:numPr>
      </w:pPr>
      <w:r>
        <w:lastRenderedPageBreak/>
        <w:t>Ensure compliance with Iowa Perkins V guidance for [CTSO] development and financial claims</w:t>
      </w:r>
    </w:p>
    <w:p w14:paraId="0000001D" w14:textId="77777777" w:rsidR="00842659" w:rsidRDefault="007D77CA">
      <w:pPr>
        <w:numPr>
          <w:ilvl w:val="0"/>
          <w:numId w:val="1"/>
        </w:numPr>
      </w:pPr>
      <w:r>
        <w:t>Perform other duties as assigned</w:t>
      </w:r>
    </w:p>
    <w:p w14:paraId="0000001E" w14:textId="77777777" w:rsidR="00842659" w:rsidRDefault="00842659"/>
    <w:p w14:paraId="0000001F" w14:textId="77777777" w:rsidR="00842659" w:rsidRDefault="007D77CA">
      <w:pPr>
        <w:rPr>
          <w:b/>
        </w:rPr>
      </w:pPr>
      <w:r>
        <w:rPr>
          <w:b/>
        </w:rPr>
        <w:t>Minimum Job Requirements</w:t>
      </w:r>
    </w:p>
    <w:p w14:paraId="00000020" w14:textId="77777777" w:rsidR="00842659" w:rsidRDefault="007D77CA">
      <w:r>
        <w:t xml:space="preserve">[please refer to the </w:t>
      </w:r>
      <w:hyperlink r:id="rId5">
        <w:r>
          <w:rPr>
            <w:color w:val="1155CC"/>
            <w:u w:val="single"/>
          </w:rPr>
          <w:t>CTSO Advisor State &amp; National Membership Requirements</w:t>
        </w:r>
      </w:hyperlink>
      <w:r>
        <w:t xml:space="preserve"> for additional details on who may qualify to serve as the advisor of the CTSO]</w:t>
      </w:r>
    </w:p>
    <w:sectPr w:rsidR="008426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BB7"/>
    <w:multiLevelType w:val="multilevel"/>
    <w:tmpl w:val="21367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880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59"/>
    <w:rsid w:val="003B18B9"/>
    <w:rsid w:val="006759E1"/>
    <w:rsid w:val="007D77CA"/>
    <w:rsid w:val="008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4B28"/>
  <w15:docId w15:val="{519924A5-9E21-426D-95DF-7088424E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_Nd9mgyXy2hftUAoD2EDynQxAeyRr5oP2xiR2-nlaw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Jepsen, Alison [IDOE]</dc:creator>
  <cp:lastModifiedBy>Kent Seuferer</cp:lastModifiedBy>
  <cp:revision>2</cp:revision>
  <dcterms:created xsi:type="dcterms:W3CDTF">2022-08-31T22:35:00Z</dcterms:created>
  <dcterms:modified xsi:type="dcterms:W3CDTF">2022-08-31T22:35:00Z</dcterms:modified>
</cp:coreProperties>
</file>